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11C" w:rsidRPr="0028791C" w:rsidRDefault="00FD711C" w:rsidP="00FD711C">
      <w:pPr>
        <w:ind w:right="284"/>
        <w:jc w:val="both"/>
        <w:rPr>
          <w:rFonts w:eastAsia="Times New Roman" w:cs="Times New Roman"/>
          <w:b/>
          <w:bCs/>
          <w:sz w:val="26"/>
          <w:szCs w:val="26"/>
        </w:rPr>
      </w:pPr>
      <w:r w:rsidRPr="0028791C">
        <w:rPr>
          <w:rFonts w:eastAsia="Times New Roman" w:cs="Times New Roman"/>
          <w:b/>
          <w:bCs/>
          <w:sz w:val="26"/>
          <w:szCs w:val="26"/>
        </w:rPr>
        <w:t>Tiết 4. Tiếng Việt</w:t>
      </w:r>
    </w:p>
    <w:p w:rsidR="00FD711C" w:rsidRPr="0028791C" w:rsidRDefault="00FD711C" w:rsidP="00FD711C">
      <w:pPr>
        <w:ind w:right="284"/>
        <w:jc w:val="center"/>
        <w:rPr>
          <w:rFonts w:cs="Times New Roman"/>
          <w:sz w:val="26"/>
          <w:szCs w:val="26"/>
        </w:rPr>
      </w:pPr>
      <w:r w:rsidRPr="0028791C">
        <w:rPr>
          <w:rFonts w:cs="Times New Roman"/>
          <w:b/>
          <w:bCs/>
          <w:sz w:val="26"/>
          <w:szCs w:val="26"/>
        </w:rPr>
        <w:t>T2</w:t>
      </w:r>
      <w:r w:rsidRPr="0028791C">
        <w:rPr>
          <w:rFonts w:cs="Times New Roman"/>
          <w:b/>
          <w:bCs/>
          <w:sz w:val="26"/>
          <w:szCs w:val="26"/>
          <w:lang w:val="vi-VN"/>
        </w:rPr>
        <w:t>3</w:t>
      </w:r>
      <w:r w:rsidRPr="0028791C">
        <w:rPr>
          <w:rFonts w:cs="Times New Roman"/>
          <w:b/>
          <w:bCs/>
          <w:sz w:val="26"/>
          <w:szCs w:val="26"/>
        </w:rPr>
        <w:t>5+2</w:t>
      </w:r>
      <w:r w:rsidRPr="0028791C">
        <w:rPr>
          <w:rFonts w:cs="Times New Roman"/>
          <w:b/>
          <w:bCs/>
          <w:sz w:val="26"/>
          <w:szCs w:val="26"/>
          <w:lang w:val="vi-VN"/>
        </w:rPr>
        <w:t>3</w:t>
      </w:r>
      <w:r w:rsidRPr="0028791C">
        <w:rPr>
          <w:rFonts w:cs="Times New Roman"/>
          <w:b/>
          <w:bCs/>
          <w:sz w:val="26"/>
          <w:szCs w:val="26"/>
        </w:rPr>
        <w:t>6. ĐỌ</w:t>
      </w:r>
      <w:r>
        <w:rPr>
          <w:rFonts w:cs="Times New Roman"/>
          <w:b/>
          <w:bCs/>
          <w:sz w:val="26"/>
          <w:szCs w:val="26"/>
        </w:rPr>
        <w:t>C</w:t>
      </w:r>
      <w:r w:rsidRPr="0028791C">
        <w:rPr>
          <w:rFonts w:cs="Times New Roman"/>
          <w:b/>
          <w:bCs/>
          <w:iCs/>
          <w:sz w:val="26"/>
          <w:szCs w:val="26"/>
          <w:shd w:val="clear" w:color="auto" w:fill="FFFFFF"/>
        </w:rPr>
        <w:t xml:space="preserve"> BỜ TRE ĐÓN KHÁCH (2 tiết)</w:t>
      </w:r>
    </w:p>
    <w:p w:rsidR="00FD711C" w:rsidRPr="0028791C" w:rsidRDefault="00FD711C" w:rsidP="00FD711C">
      <w:pPr>
        <w:ind w:right="284"/>
        <w:jc w:val="both"/>
        <w:rPr>
          <w:rFonts w:cs="Times New Roman"/>
          <w:b/>
          <w:caps/>
          <w:sz w:val="26"/>
          <w:szCs w:val="26"/>
        </w:rPr>
      </w:pPr>
      <w:r w:rsidRPr="0028791C">
        <w:rPr>
          <w:rFonts w:cs="Times New Roman"/>
          <w:b/>
          <w:caps/>
          <w:sz w:val="26"/>
          <w:szCs w:val="26"/>
        </w:rPr>
        <w:t xml:space="preserve">I. </w:t>
      </w:r>
      <w:r w:rsidRPr="0028791C">
        <w:rPr>
          <w:rFonts w:cs="Times New Roman"/>
          <w:b/>
          <w:sz w:val="26"/>
          <w:szCs w:val="26"/>
        </w:rPr>
        <w:t>Yêu cầu cần đạt:</w:t>
      </w:r>
    </w:p>
    <w:p w:rsidR="00FD711C" w:rsidRPr="0028791C" w:rsidRDefault="00FD711C" w:rsidP="00FD711C">
      <w:pPr>
        <w:ind w:right="284"/>
        <w:contextualSpacing/>
        <w:jc w:val="both"/>
        <w:rPr>
          <w:rFonts w:cs="Times New Roman"/>
          <w:b/>
          <w:sz w:val="26"/>
          <w:szCs w:val="26"/>
        </w:rPr>
      </w:pPr>
      <w:r w:rsidRPr="0028791C">
        <w:rPr>
          <w:rFonts w:cs="Times New Roman"/>
          <w:b/>
          <w:sz w:val="26"/>
          <w:szCs w:val="26"/>
        </w:rPr>
        <w:t>1. Kiến thức, kĩ năng:</w:t>
      </w:r>
    </w:p>
    <w:p w:rsidR="00FD711C" w:rsidRPr="0028791C" w:rsidRDefault="00FD711C" w:rsidP="00FD711C">
      <w:pPr>
        <w:ind w:right="284"/>
        <w:jc w:val="both"/>
        <w:rPr>
          <w:rFonts w:cs="Times New Roman"/>
          <w:sz w:val="26"/>
          <w:szCs w:val="26"/>
        </w:rPr>
      </w:pPr>
      <w:r w:rsidRPr="0028791C">
        <w:rPr>
          <w:rFonts w:cs="Times New Roman"/>
          <w:sz w:val="26"/>
          <w:szCs w:val="26"/>
          <w:lang w:val="vi-VN"/>
        </w:rPr>
        <w:t xml:space="preserve">- </w:t>
      </w:r>
      <w:r w:rsidRPr="0028791C">
        <w:rPr>
          <w:rFonts w:cs="Times New Roman"/>
          <w:sz w:val="26"/>
          <w:szCs w:val="26"/>
        </w:rPr>
        <w:t>Giúp Hs</w:t>
      </w:r>
    </w:p>
    <w:p w:rsidR="00FD711C" w:rsidRPr="0028791C" w:rsidRDefault="00FD711C" w:rsidP="00FD711C">
      <w:pPr>
        <w:ind w:right="284"/>
        <w:jc w:val="both"/>
        <w:rPr>
          <w:rFonts w:cs="Times New Roman"/>
          <w:sz w:val="26"/>
          <w:szCs w:val="26"/>
        </w:rPr>
      </w:pPr>
      <w:r w:rsidRPr="0028791C">
        <w:rPr>
          <w:rFonts w:cs="Times New Roman"/>
          <w:sz w:val="26"/>
          <w:szCs w:val="26"/>
        </w:rPr>
        <w:t xml:space="preserve">+ Đọc đúng các từ khó, đọc to rõ ràng bài thơ Bờ tre đón khách với tốc độ đọc phù hợp, biết ngắt hơi phù hợp với nhịp thơ. Nhớ tên và nhận biết được các đặc điểm riêng của mỗi con vật khi ghé thăm bờ tre. </w:t>
      </w:r>
    </w:p>
    <w:p w:rsidR="00FD711C" w:rsidRPr="0028791C" w:rsidRDefault="00FD711C" w:rsidP="00FD711C">
      <w:pPr>
        <w:ind w:right="284"/>
        <w:jc w:val="both"/>
        <w:rPr>
          <w:rFonts w:cs="Times New Roman"/>
          <w:sz w:val="26"/>
          <w:szCs w:val="26"/>
        </w:rPr>
      </w:pPr>
      <w:r w:rsidRPr="0028791C">
        <w:rPr>
          <w:rFonts w:cs="Times New Roman"/>
          <w:sz w:val="26"/>
          <w:szCs w:val="26"/>
        </w:rPr>
        <w:t>+ Hiểu được niềm vui của bờ tre khi được đón khách.</w:t>
      </w:r>
    </w:p>
    <w:p w:rsidR="00FD711C" w:rsidRPr="0028791C" w:rsidRDefault="00FD711C" w:rsidP="00FD711C">
      <w:pPr>
        <w:ind w:right="284"/>
        <w:rPr>
          <w:rFonts w:eastAsia="Times New Roman" w:cs="Times New Roman"/>
          <w:b/>
          <w:bCs/>
          <w:sz w:val="26"/>
          <w:szCs w:val="26"/>
        </w:rPr>
      </w:pPr>
      <w:r w:rsidRPr="0028791C">
        <w:rPr>
          <w:rFonts w:eastAsia="Times New Roman" w:cs="Times New Roman"/>
          <w:b/>
          <w:bCs/>
          <w:sz w:val="26"/>
          <w:szCs w:val="26"/>
        </w:rPr>
        <w:t>2. Năng lực:</w:t>
      </w:r>
    </w:p>
    <w:p w:rsidR="00FD711C" w:rsidRPr="0028791C" w:rsidRDefault="00FD711C" w:rsidP="00FD711C">
      <w:pPr>
        <w:ind w:right="284"/>
        <w:contextualSpacing/>
        <w:jc w:val="both"/>
        <w:rPr>
          <w:rFonts w:cs="Times New Roman"/>
          <w:sz w:val="26"/>
          <w:szCs w:val="26"/>
          <w:lang w:val="vi-VN"/>
        </w:rPr>
      </w:pPr>
      <w:r w:rsidRPr="0028791C">
        <w:rPr>
          <w:rFonts w:cs="Times New Roman"/>
          <w:sz w:val="26"/>
          <w:szCs w:val="26"/>
          <w:lang w:val="vi-VN"/>
        </w:rPr>
        <w:t>-  Hình thành các NL chung, phát triển NL ngôn ngữ và NL văn học trong việc kể, tả về đặc điểm của các sự vật quen thuộc, gần gũi ở xung quanh.</w:t>
      </w:r>
    </w:p>
    <w:p w:rsidR="00FD711C" w:rsidRPr="0028791C" w:rsidRDefault="00FD711C" w:rsidP="00FD711C">
      <w:pPr>
        <w:ind w:right="284"/>
        <w:rPr>
          <w:rFonts w:eastAsia="Times New Roman" w:cs="Times New Roman"/>
          <w:b/>
          <w:bCs/>
          <w:sz w:val="26"/>
          <w:szCs w:val="26"/>
        </w:rPr>
      </w:pPr>
      <w:r w:rsidRPr="0028791C">
        <w:rPr>
          <w:rFonts w:eastAsia="Times New Roman" w:cs="Times New Roman"/>
          <w:b/>
          <w:bCs/>
          <w:sz w:val="26"/>
          <w:szCs w:val="26"/>
        </w:rPr>
        <w:t>3. Phẩm chất:</w:t>
      </w:r>
    </w:p>
    <w:p w:rsidR="00FD711C" w:rsidRPr="0028791C" w:rsidRDefault="00FD711C" w:rsidP="00FD711C">
      <w:pPr>
        <w:ind w:right="284"/>
        <w:contextualSpacing/>
        <w:jc w:val="both"/>
        <w:rPr>
          <w:rFonts w:cs="Times New Roman"/>
          <w:sz w:val="26"/>
          <w:szCs w:val="26"/>
          <w:lang w:val="vi-VN"/>
        </w:rPr>
      </w:pPr>
      <w:r w:rsidRPr="0028791C">
        <w:rPr>
          <w:rFonts w:cs="Times New Roman"/>
          <w:sz w:val="26"/>
          <w:szCs w:val="26"/>
          <w:lang w:val="vi-VN"/>
        </w:rPr>
        <w:t>- Yêu nước, chăm chỉ, trách nhiệm, nhân ái; Cảm nhận được niềm vui học tập ở trường. Bồi dưỡng tình yêu đối với loài vật.</w:t>
      </w:r>
    </w:p>
    <w:p w:rsidR="00FD711C" w:rsidRPr="0028791C" w:rsidRDefault="00FD711C" w:rsidP="00FD711C">
      <w:pPr>
        <w:ind w:right="284"/>
        <w:jc w:val="both"/>
        <w:rPr>
          <w:rFonts w:eastAsia="Times New Roman" w:cs="Times New Roman"/>
          <w:b/>
          <w:caps/>
          <w:sz w:val="26"/>
          <w:szCs w:val="26"/>
          <w:lang w:val="vi-VN"/>
        </w:rPr>
      </w:pPr>
      <w:r w:rsidRPr="0028791C">
        <w:rPr>
          <w:rFonts w:eastAsia="Times New Roman" w:cs="Times New Roman"/>
          <w:b/>
          <w:caps/>
          <w:sz w:val="26"/>
          <w:szCs w:val="26"/>
          <w:lang w:val="vi-VN"/>
        </w:rPr>
        <w:t xml:space="preserve">II. </w:t>
      </w:r>
      <w:r w:rsidRPr="0028791C">
        <w:rPr>
          <w:rFonts w:eastAsia="Times New Roman" w:cs="Times New Roman"/>
          <w:b/>
          <w:sz w:val="26"/>
          <w:szCs w:val="26"/>
          <w:lang w:val="vi-VN"/>
        </w:rPr>
        <w:t>Đồ dùng dạy học:</w:t>
      </w:r>
    </w:p>
    <w:p w:rsidR="00FD711C" w:rsidRPr="0028791C" w:rsidRDefault="00FD711C" w:rsidP="00FD711C">
      <w:pPr>
        <w:ind w:right="284"/>
        <w:jc w:val="both"/>
        <w:rPr>
          <w:rFonts w:cs="Times New Roman"/>
          <w:sz w:val="26"/>
          <w:szCs w:val="26"/>
          <w:lang w:val="vi-VN"/>
        </w:rPr>
      </w:pPr>
      <w:r w:rsidRPr="0028791C">
        <w:rPr>
          <w:rFonts w:eastAsia="Times New Roman" w:cs="Times New Roman"/>
          <w:sz w:val="26"/>
          <w:szCs w:val="26"/>
        </w:rPr>
        <w:t>- BGĐT chiếu ND đoạn, PBT1,2</w:t>
      </w:r>
    </w:p>
    <w:p w:rsidR="00FD711C" w:rsidRPr="0028791C" w:rsidRDefault="00FD711C" w:rsidP="00FD711C">
      <w:pPr>
        <w:ind w:right="284"/>
        <w:jc w:val="both"/>
        <w:rPr>
          <w:rFonts w:eastAsia="Times New Roman" w:cs="Times New Roman"/>
          <w:b/>
          <w:caps/>
          <w:sz w:val="26"/>
          <w:szCs w:val="26"/>
          <w:lang w:val="vi-VN"/>
        </w:rPr>
      </w:pPr>
      <w:r w:rsidRPr="0028791C">
        <w:rPr>
          <w:rFonts w:eastAsia="Times New Roman" w:cs="Times New Roman"/>
          <w:b/>
          <w:caps/>
          <w:sz w:val="26"/>
          <w:szCs w:val="26"/>
          <w:lang w:val="vi-VN"/>
        </w:rPr>
        <w:t xml:space="preserve">III. </w:t>
      </w:r>
      <w:r w:rsidRPr="0028791C">
        <w:rPr>
          <w:rFonts w:eastAsia="Times New Roman" w:cs="Times New Roman"/>
          <w:b/>
          <w:sz w:val="26"/>
          <w:szCs w:val="26"/>
          <w:lang w:val="vi-VN"/>
        </w:rPr>
        <w:t>Các hoạt động dạy và học:</w:t>
      </w:r>
    </w:p>
    <w:p w:rsidR="00FD711C" w:rsidRPr="0028791C" w:rsidRDefault="00FD711C" w:rsidP="00FD711C">
      <w:pPr>
        <w:ind w:right="284"/>
        <w:jc w:val="center"/>
        <w:rPr>
          <w:rFonts w:eastAsia="Times New Roman" w:cs="Times New Roman"/>
          <w:b/>
          <w:caps/>
          <w:sz w:val="26"/>
          <w:szCs w:val="26"/>
        </w:rPr>
      </w:pPr>
      <w:r w:rsidRPr="0028791C">
        <w:rPr>
          <w:rFonts w:eastAsia="Times New Roman" w:cs="Times New Roman"/>
          <w:b/>
          <w:sz w:val="26"/>
          <w:szCs w:val="26"/>
        </w:rPr>
        <w:t>Tiết</w:t>
      </w:r>
      <w:r w:rsidRPr="0028791C">
        <w:rPr>
          <w:rFonts w:eastAsia="Times New Roman" w:cs="Times New Roman"/>
          <w:b/>
          <w:caps/>
          <w:sz w:val="26"/>
          <w:szCs w:val="26"/>
        </w:rPr>
        <w:t xml:space="preserve"> 1</w:t>
      </w:r>
    </w:p>
    <w:tbl>
      <w:tblPr>
        <w:tblpPr w:leftFromText="180" w:rightFromText="180" w:vertAnchor="text" w:horzAnchor="margin" w:tblpXSpec="center" w:tblpY="210"/>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360"/>
      </w:tblGrid>
      <w:tr w:rsidR="00FD711C" w:rsidRPr="0028791C" w:rsidTr="000F195C">
        <w:tc>
          <w:tcPr>
            <w:tcW w:w="4813" w:type="dxa"/>
            <w:tcBorders>
              <w:bottom w:val="single" w:sz="4" w:space="0" w:color="auto"/>
            </w:tcBorders>
          </w:tcPr>
          <w:p w:rsidR="00FD711C" w:rsidRPr="0028791C" w:rsidRDefault="00FD711C" w:rsidP="000F195C">
            <w:pPr>
              <w:tabs>
                <w:tab w:val="center" w:pos="4680"/>
                <w:tab w:val="right" w:pos="9360"/>
              </w:tabs>
              <w:ind w:right="284"/>
              <w:jc w:val="center"/>
              <w:rPr>
                <w:rFonts w:cs="Times New Roman"/>
                <w:b/>
                <w:sz w:val="26"/>
                <w:szCs w:val="26"/>
                <w:lang w:val="nl-NL"/>
              </w:rPr>
            </w:pPr>
            <w:r w:rsidRPr="0028791C">
              <w:rPr>
                <w:rFonts w:cs="Times New Roman"/>
                <w:b/>
                <w:sz w:val="26"/>
                <w:szCs w:val="26"/>
                <w:lang w:val="nl-NL"/>
              </w:rPr>
              <w:t>Hoạt động của giáo viên</w:t>
            </w:r>
          </w:p>
        </w:tc>
        <w:tc>
          <w:tcPr>
            <w:tcW w:w="4360" w:type="dxa"/>
            <w:tcBorders>
              <w:bottom w:val="single" w:sz="4" w:space="0" w:color="auto"/>
            </w:tcBorders>
          </w:tcPr>
          <w:p w:rsidR="00FD711C" w:rsidRPr="0028791C" w:rsidRDefault="00FD711C" w:rsidP="000F195C">
            <w:pPr>
              <w:tabs>
                <w:tab w:val="center" w:pos="4680"/>
                <w:tab w:val="right" w:pos="9360"/>
              </w:tabs>
              <w:ind w:right="284"/>
              <w:jc w:val="center"/>
              <w:rPr>
                <w:rFonts w:cs="Times New Roman"/>
                <w:b/>
                <w:sz w:val="26"/>
                <w:szCs w:val="26"/>
                <w:lang w:val="nl-NL"/>
              </w:rPr>
            </w:pPr>
            <w:r w:rsidRPr="0028791C">
              <w:rPr>
                <w:rFonts w:cs="Times New Roman"/>
                <w:b/>
                <w:sz w:val="26"/>
                <w:szCs w:val="26"/>
                <w:lang w:val="nl-NL"/>
              </w:rPr>
              <w:t>Hoạt động của học sinh</w:t>
            </w:r>
          </w:p>
        </w:tc>
      </w:tr>
      <w:tr w:rsidR="00FD711C" w:rsidRPr="0028791C" w:rsidTr="000F195C">
        <w:tc>
          <w:tcPr>
            <w:tcW w:w="4813" w:type="dxa"/>
            <w:tcBorders>
              <w:top w:val="single" w:sz="4" w:space="0" w:color="auto"/>
              <w:left w:val="single" w:sz="4" w:space="0" w:color="auto"/>
              <w:bottom w:val="nil"/>
              <w:right w:val="single" w:sz="4" w:space="0" w:color="auto"/>
            </w:tcBorders>
          </w:tcPr>
          <w:p w:rsidR="00FD711C" w:rsidRPr="0028791C" w:rsidRDefault="00FD711C" w:rsidP="000F195C">
            <w:pPr>
              <w:ind w:right="284"/>
              <w:jc w:val="both"/>
              <w:rPr>
                <w:rFonts w:cs="Times New Roman"/>
                <w:b/>
                <w:bCs/>
                <w:sz w:val="26"/>
                <w:szCs w:val="26"/>
                <w:lang w:val="nl-NL"/>
              </w:rPr>
            </w:pPr>
            <w:r w:rsidRPr="0028791C">
              <w:rPr>
                <w:rFonts w:cs="Times New Roman"/>
                <w:b/>
                <w:bCs/>
                <w:sz w:val="26"/>
                <w:szCs w:val="26"/>
                <w:lang w:val="nl-NL"/>
              </w:rPr>
              <w:t>A. Khởi động, kết nối: 3-5’</w:t>
            </w:r>
          </w:p>
          <w:p w:rsidR="00FD711C" w:rsidRPr="0028791C" w:rsidRDefault="00FD711C" w:rsidP="000F195C">
            <w:pPr>
              <w:tabs>
                <w:tab w:val="left" w:pos="1875"/>
              </w:tabs>
              <w:ind w:right="284"/>
              <w:jc w:val="both"/>
              <w:rPr>
                <w:rFonts w:cs="Times New Roman"/>
                <w:sz w:val="26"/>
                <w:szCs w:val="26"/>
                <w:lang w:val="nl-NL"/>
              </w:rPr>
            </w:pPr>
            <w:r w:rsidRPr="0028791C">
              <w:rPr>
                <w:rFonts w:cs="Times New Roman"/>
                <w:b/>
                <w:sz w:val="26"/>
                <w:szCs w:val="26"/>
                <w:lang w:val="nl-NL"/>
              </w:rPr>
              <w:t xml:space="preserve">- </w:t>
            </w:r>
            <w:r w:rsidRPr="0028791C">
              <w:rPr>
                <w:rFonts w:cs="Times New Roman"/>
                <w:sz w:val="26"/>
                <w:szCs w:val="26"/>
                <w:lang w:val="nl-NL"/>
              </w:rPr>
              <w:t>Hs nhắc lại tên bài học trước ( Sự tích cây thì là) ?</w:t>
            </w:r>
          </w:p>
          <w:p w:rsidR="00FD711C" w:rsidRPr="0028791C" w:rsidRDefault="00FD711C" w:rsidP="000F195C">
            <w:pPr>
              <w:tabs>
                <w:tab w:val="left" w:pos="1875"/>
              </w:tabs>
              <w:ind w:right="284"/>
              <w:jc w:val="both"/>
              <w:rPr>
                <w:rFonts w:cs="Times New Roman"/>
                <w:sz w:val="26"/>
                <w:szCs w:val="26"/>
                <w:lang w:val="nl-NL"/>
              </w:rPr>
            </w:pPr>
            <w:r w:rsidRPr="0028791C">
              <w:rPr>
                <w:rFonts w:cs="Times New Roman"/>
                <w:sz w:val="26"/>
                <w:szCs w:val="26"/>
                <w:lang w:val="nl-NL"/>
              </w:rPr>
              <w:t>- Em hãy nói về một điều thú vị trong bài học đó?</w:t>
            </w:r>
          </w:p>
          <w:p w:rsidR="00FD711C" w:rsidRPr="0028791C" w:rsidRDefault="00FD711C" w:rsidP="000F195C">
            <w:pPr>
              <w:tabs>
                <w:tab w:val="left" w:pos="1875"/>
              </w:tabs>
              <w:ind w:right="284"/>
              <w:jc w:val="both"/>
              <w:rPr>
                <w:rFonts w:cs="Times New Roman"/>
                <w:sz w:val="26"/>
                <w:szCs w:val="26"/>
                <w:lang w:val="nl-NL"/>
              </w:rPr>
            </w:pPr>
            <w:r w:rsidRPr="0028791C">
              <w:rPr>
                <w:rFonts w:cs="Times New Roman"/>
                <w:sz w:val="26"/>
                <w:szCs w:val="26"/>
                <w:lang w:val="nl-NL"/>
              </w:rPr>
              <w:t xml:space="preserve">-  GV ghi đề bài: </w:t>
            </w:r>
            <w:r w:rsidRPr="0028791C">
              <w:rPr>
                <w:rFonts w:cs="Times New Roman"/>
                <w:bCs/>
                <w:sz w:val="26"/>
                <w:szCs w:val="26"/>
                <w:lang w:val="nl-NL"/>
              </w:rPr>
              <w:t>Bờ tre đón khách?</w:t>
            </w:r>
          </w:p>
        </w:tc>
        <w:tc>
          <w:tcPr>
            <w:tcW w:w="4360" w:type="dxa"/>
            <w:tcBorders>
              <w:top w:val="single" w:sz="4" w:space="0" w:color="auto"/>
              <w:left w:val="single" w:sz="4" w:space="0" w:color="auto"/>
              <w:bottom w:val="nil"/>
              <w:right w:val="single" w:sz="4" w:space="0" w:color="auto"/>
            </w:tcBorders>
          </w:tcPr>
          <w:p w:rsidR="00FD711C" w:rsidRPr="0028791C" w:rsidRDefault="00FD711C" w:rsidP="000F195C">
            <w:pPr>
              <w:ind w:right="284"/>
              <w:contextualSpacing/>
              <w:jc w:val="both"/>
              <w:rPr>
                <w:rFonts w:cs="Times New Roman"/>
                <w:sz w:val="26"/>
                <w:szCs w:val="26"/>
                <w:lang w:val="nl-NL"/>
              </w:rPr>
            </w:pPr>
          </w:p>
          <w:p w:rsidR="00FD711C" w:rsidRPr="0028791C" w:rsidRDefault="00FD711C" w:rsidP="000F195C">
            <w:pPr>
              <w:ind w:right="284"/>
              <w:contextualSpacing/>
              <w:jc w:val="both"/>
              <w:rPr>
                <w:rFonts w:cs="Times New Roman"/>
                <w:sz w:val="26"/>
                <w:szCs w:val="26"/>
                <w:lang w:val="nl-NL"/>
              </w:rPr>
            </w:pPr>
            <w:r w:rsidRPr="0028791C">
              <w:rPr>
                <w:rFonts w:cs="Times New Roman"/>
                <w:sz w:val="26"/>
                <w:szCs w:val="26"/>
                <w:lang w:val="nl-NL"/>
              </w:rPr>
              <w:t>- HS nhắc lại tên bài học trước: Sự tích cây thì là.</w:t>
            </w:r>
          </w:p>
          <w:p w:rsidR="00FD711C" w:rsidRPr="0028791C" w:rsidRDefault="00FD711C" w:rsidP="000F195C">
            <w:pPr>
              <w:ind w:right="284"/>
              <w:contextualSpacing/>
              <w:jc w:val="both"/>
              <w:rPr>
                <w:rFonts w:cs="Times New Roman"/>
                <w:sz w:val="26"/>
                <w:szCs w:val="26"/>
              </w:rPr>
            </w:pPr>
            <w:r w:rsidRPr="0028791C">
              <w:rPr>
                <w:rFonts w:cs="Times New Roman"/>
                <w:sz w:val="26"/>
                <w:szCs w:val="26"/>
              </w:rPr>
              <w:t>- Hs nêu.</w:t>
            </w:r>
          </w:p>
          <w:p w:rsidR="00FD711C" w:rsidRPr="0028791C" w:rsidRDefault="00FD711C" w:rsidP="000F195C">
            <w:pPr>
              <w:tabs>
                <w:tab w:val="left" w:pos="1875"/>
              </w:tabs>
              <w:ind w:right="284"/>
              <w:jc w:val="both"/>
              <w:rPr>
                <w:rFonts w:cs="Times New Roman"/>
                <w:b/>
                <w:sz w:val="26"/>
                <w:szCs w:val="26"/>
                <w:lang w:val="vi-VN"/>
              </w:rPr>
            </w:pPr>
            <w:r w:rsidRPr="0028791C">
              <w:rPr>
                <w:rFonts w:cs="Times New Roman"/>
                <w:sz w:val="26"/>
                <w:szCs w:val="26"/>
                <w:lang w:val="vi-VN"/>
              </w:rPr>
              <w:t>- HS nhắc lại, mở vở ghi đề bài.</w:t>
            </w:r>
          </w:p>
        </w:tc>
      </w:tr>
      <w:tr w:rsidR="00FD711C" w:rsidRPr="0028791C" w:rsidTr="000F195C">
        <w:tc>
          <w:tcPr>
            <w:tcW w:w="4813" w:type="dxa"/>
            <w:tcBorders>
              <w:top w:val="nil"/>
              <w:left w:val="single" w:sz="4" w:space="0" w:color="auto"/>
              <w:bottom w:val="single" w:sz="4" w:space="0" w:color="auto"/>
              <w:right w:val="single" w:sz="4" w:space="0" w:color="auto"/>
            </w:tcBorders>
          </w:tcPr>
          <w:p w:rsidR="00FD711C" w:rsidRPr="0028791C" w:rsidRDefault="00FD711C" w:rsidP="000F195C">
            <w:pPr>
              <w:ind w:right="284"/>
              <w:jc w:val="both"/>
              <w:rPr>
                <w:rFonts w:cs="Times New Roman"/>
                <w:b/>
                <w:bCs/>
                <w:sz w:val="26"/>
                <w:szCs w:val="26"/>
                <w:lang w:val="vi-VN"/>
              </w:rPr>
            </w:pPr>
            <w:r w:rsidRPr="0028791C">
              <w:rPr>
                <w:rFonts w:cs="Times New Roman"/>
                <w:b/>
                <w:bCs/>
                <w:sz w:val="26"/>
                <w:szCs w:val="26"/>
              </w:rPr>
              <w:t>B</w:t>
            </w:r>
            <w:r w:rsidRPr="0028791C">
              <w:rPr>
                <w:rFonts w:cs="Times New Roman"/>
                <w:b/>
                <w:bCs/>
                <w:sz w:val="26"/>
                <w:szCs w:val="26"/>
                <w:lang w:val="vi-VN"/>
              </w:rPr>
              <w:t>. Hình thành kiến thức mới</w:t>
            </w:r>
          </w:p>
          <w:p w:rsidR="00FD711C" w:rsidRPr="0028791C" w:rsidRDefault="00FD711C" w:rsidP="000F195C">
            <w:pPr>
              <w:ind w:right="284"/>
              <w:jc w:val="both"/>
              <w:rPr>
                <w:rFonts w:cs="Times New Roman"/>
                <w:b/>
                <w:bCs/>
                <w:sz w:val="26"/>
                <w:szCs w:val="26"/>
                <w:lang w:val="vi-VN"/>
              </w:rPr>
            </w:pPr>
            <w:r w:rsidRPr="0028791C">
              <w:rPr>
                <w:rFonts w:cs="Times New Roman"/>
                <w:b/>
                <w:bCs/>
                <w:sz w:val="26"/>
                <w:szCs w:val="26"/>
                <w:lang w:val="vi-VN"/>
              </w:rPr>
              <w:t>* Hoạt động 1: Đọc văn bản: 26- 28’</w:t>
            </w:r>
          </w:p>
          <w:p w:rsidR="00FD711C" w:rsidRPr="0028791C" w:rsidRDefault="00FD711C" w:rsidP="000F195C">
            <w:pPr>
              <w:tabs>
                <w:tab w:val="left" w:pos="1875"/>
              </w:tabs>
              <w:ind w:right="284"/>
              <w:jc w:val="both"/>
              <w:rPr>
                <w:rFonts w:cs="Times New Roman"/>
                <w:b/>
                <w:sz w:val="26"/>
                <w:szCs w:val="26"/>
                <w:lang w:val="vi-VN"/>
              </w:rPr>
            </w:pPr>
            <w:r w:rsidRPr="0028791C">
              <w:rPr>
                <w:rFonts w:cs="Times New Roman"/>
                <w:b/>
                <w:sz w:val="26"/>
                <w:szCs w:val="26"/>
                <w:lang w:val="vi-VN"/>
              </w:rPr>
              <w:t xml:space="preserve">a. Đọc mẫu toàn bài </w:t>
            </w:r>
          </w:p>
          <w:p w:rsidR="00FD711C" w:rsidRPr="0028791C" w:rsidRDefault="00FD711C" w:rsidP="000F195C">
            <w:pPr>
              <w:ind w:right="284"/>
              <w:jc w:val="both"/>
              <w:rPr>
                <w:rFonts w:cs="Times New Roman"/>
                <w:sz w:val="26"/>
                <w:szCs w:val="26"/>
                <w:lang w:val="vi-VN"/>
              </w:rPr>
            </w:pPr>
            <w:r w:rsidRPr="0028791C">
              <w:rPr>
                <w:rFonts w:cs="Times New Roman"/>
                <w:sz w:val="26"/>
                <w:szCs w:val="26"/>
                <w:lang w:val="vi-VN"/>
              </w:rPr>
              <w:t>- Gv hướng dẫn HS quan sát tranh minh hoạ bài đọc, nêu nội dung tranh. Tranh vẽ gì?</w:t>
            </w:r>
          </w:p>
          <w:p w:rsidR="00FD711C" w:rsidRPr="0028791C" w:rsidRDefault="00FD711C" w:rsidP="000F195C">
            <w:pPr>
              <w:ind w:right="284"/>
              <w:jc w:val="both"/>
              <w:rPr>
                <w:rFonts w:cs="Times New Roman"/>
                <w:sz w:val="26"/>
                <w:szCs w:val="26"/>
                <w:lang w:val="vi-VN"/>
              </w:rPr>
            </w:pPr>
            <w:r w:rsidRPr="0028791C">
              <w:rPr>
                <w:rFonts w:cs="Times New Roman"/>
                <w:sz w:val="26"/>
                <w:szCs w:val="26"/>
                <w:lang w:val="vi-VN"/>
              </w:rPr>
              <w:t>- GV đọc mẫu toàn bài, rõ ràng, ngắt nghỉ hơi đúng, dừng hơi lâu hơn sau mỗi dòng, mỗi đoạn thơ.</w:t>
            </w:r>
          </w:p>
          <w:p w:rsidR="00FD711C" w:rsidRPr="0028791C" w:rsidRDefault="00FD711C" w:rsidP="000F195C">
            <w:pPr>
              <w:tabs>
                <w:tab w:val="left" w:pos="1875"/>
              </w:tabs>
              <w:ind w:right="284"/>
              <w:jc w:val="both"/>
              <w:rPr>
                <w:rFonts w:cs="Times New Roman"/>
                <w:b/>
                <w:sz w:val="26"/>
                <w:szCs w:val="26"/>
              </w:rPr>
            </w:pPr>
            <w:r w:rsidRPr="0028791C">
              <w:rPr>
                <w:rFonts w:cs="Times New Roman"/>
                <w:b/>
                <w:sz w:val="26"/>
                <w:szCs w:val="26"/>
              </w:rPr>
              <w:t>b. Chia đoạn</w:t>
            </w:r>
          </w:p>
          <w:p w:rsidR="00FD711C" w:rsidRPr="0028791C" w:rsidRDefault="00FD711C" w:rsidP="000F195C">
            <w:pPr>
              <w:ind w:right="284"/>
              <w:jc w:val="both"/>
              <w:rPr>
                <w:rFonts w:cs="Times New Roman"/>
                <w:sz w:val="26"/>
                <w:szCs w:val="26"/>
              </w:rPr>
            </w:pPr>
            <w:r w:rsidRPr="0028791C">
              <w:rPr>
                <w:rFonts w:cs="Times New Roman"/>
                <w:sz w:val="26"/>
                <w:szCs w:val="26"/>
              </w:rPr>
              <w:t>- GV HD HS chia đoạn.</w:t>
            </w:r>
          </w:p>
          <w:p w:rsidR="00FD711C" w:rsidRPr="0028791C" w:rsidRDefault="00FD711C" w:rsidP="000F195C">
            <w:pPr>
              <w:ind w:right="284"/>
              <w:jc w:val="both"/>
              <w:rPr>
                <w:rFonts w:cs="Times New Roman"/>
                <w:sz w:val="26"/>
                <w:szCs w:val="26"/>
              </w:rPr>
            </w:pPr>
            <w:r w:rsidRPr="0028791C">
              <w:rPr>
                <w:rFonts w:cs="Times New Roman"/>
                <w:sz w:val="26"/>
                <w:szCs w:val="26"/>
              </w:rPr>
              <w:t>+ Bài này được chia làm mấy đoạn?</w:t>
            </w:r>
          </w:p>
          <w:p w:rsidR="00FD711C" w:rsidRPr="0028791C" w:rsidRDefault="00FD711C" w:rsidP="000F195C">
            <w:pPr>
              <w:ind w:right="284"/>
              <w:jc w:val="both"/>
              <w:rPr>
                <w:rFonts w:cs="Times New Roman"/>
                <w:sz w:val="26"/>
                <w:szCs w:val="26"/>
              </w:rPr>
            </w:pPr>
            <w:r w:rsidRPr="0028791C">
              <w:rPr>
                <w:rFonts w:cs="Times New Roman"/>
                <w:sz w:val="26"/>
                <w:szCs w:val="26"/>
              </w:rPr>
              <w:t>- GV cùng HS thống nhất- chiếu NC từng đoạn.</w:t>
            </w:r>
          </w:p>
          <w:p w:rsidR="00FD711C" w:rsidRPr="0028791C" w:rsidRDefault="00FD711C" w:rsidP="000F195C">
            <w:pPr>
              <w:ind w:right="284"/>
              <w:jc w:val="both"/>
              <w:rPr>
                <w:rFonts w:cs="Times New Roman"/>
                <w:sz w:val="26"/>
                <w:szCs w:val="26"/>
              </w:rPr>
            </w:pPr>
          </w:p>
          <w:p w:rsidR="00FD711C" w:rsidRPr="0028791C" w:rsidRDefault="00FD711C" w:rsidP="000F195C">
            <w:pPr>
              <w:ind w:right="284"/>
              <w:jc w:val="both"/>
              <w:rPr>
                <w:rFonts w:cs="Times New Roman"/>
                <w:sz w:val="26"/>
                <w:szCs w:val="26"/>
              </w:rPr>
            </w:pPr>
          </w:p>
          <w:p w:rsidR="00FD711C" w:rsidRPr="0028791C" w:rsidRDefault="00FD711C" w:rsidP="000F195C">
            <w:pPr>
              <w:ind w:right="284"/>
              <w:jc w:val="both"/>
              <w:rPr>
                <w:rFonts w:cs="Times New Roman"/>
                <w:sz w:val="26"/>
                <w:szCs w:val="26"/>
              </w:rPr>
            </w:pPr>
          </w:p>
          <w:p w:rsidR="00FD711C" w:rsidRPr="0028791C" w:rsidRDefault="00FD711C" w:rsidP="000F195C">
            <w:pPr>
              <w:ind w:right="284"/>
              <w:jc w:val="both"/>
              <w:rPr>
                <w:rFonts w:cs="Times New Roman"/>
                <w:sz w:val="26"/>
                <w:szCs w:val="26"/>
              </w:rPr>
            </w:pPr>
          </w:p>
          <w:p w:rsidR="00FD711C" w:rsidRPr="0028791C" w:rsidRDefault="00FD711C" w:rsidP="000F195C">
            <w:pPr>
              <w:ind w:right="284"/>
              <w:jc w:val="both"/>
              <w:rPr>
                <w:rFonts w:cs="Times New Roman"/>
                <w:b/>
                <w:sz w:val="26"/>
                <w:szCs w:val="26"/>
              </w:rPr>
            </w:pPr>
          </w:p>
          <w:p w:rsidR="00FD711C" w:rsidRPr="0028791C" w:rsidRDefault="00FD711C" w:rsidP="000F195C">
            <w:pPr>
              <w:ind w:right="284"/>
              <w:jc w:val="both"/>
              <w:rPr>
                <w:rFonts w:cs="Times New Roman"/>
                <w:b/>
                <w:sz w:val="26"/>
                <w:szCs w:val="26"/>
              </w:rPr>
            </w:pPr>
          </w:p>
          <w:p w:rsidR="00FD711C" w:rsidRPr="0028791C" w:rsidRDefault="00FD711C" w:rsidP="000F195C">
            <w:pPr>
              <w:ind w:right="284"/>
              <w:jc w:val="both"/>
              <w:rPr>
                <w:rFonts w:cs="Times New Roman"/>
                <w:b/>
                <w:sz w:val="26"/>
                <w:szCs w:val="26"/>
              </w:rPr>
            </w:pPr>
          </w:p>
          <w:p w:rsidR="00FD711C" w:rsidRPr="0028791C" w:rsidRDefault="00FD711C" w:rsidP="000F195C">
            <w:pPr>
              <w:tabs>
                <w:tab w:val="left" w:pos="1875"/>
              </w:tabs>
              <w:ind w:right="284"/>
              <w:jc w:val="both"/>
              <w:rPr>
                <w:rFonts w:cs="Times New Roman"/>
                <w:b/>
                <w:sz w:val="26"/>
                <w:szCs w:val="26"/>
              </w:rPr>
            </w:pPr>
            <w:r w:rsidRPr="0028791C">
              <w:rPr>
                <w:rFonts w:cs="Times New Roman"/>
                <w:b/>
                <w:sz w:val="26"/>
                <w:szCs w:val="26"/>
              </w:rPr>
              <w:lastRenderedPageBreak/>
              <w:t>c. Đọc đoạn</w:t>
            </w:r>
          </w:p>
          <w:p w:rsidR="00FD711C" w:rsidRPr="0028791C" w:rsidRDefault="00FD711C" w:rsidP="000F195C">
            <w:pPr>
              <w:ind w:right="284"/>
              <w:jc w:val="both"/>
              <w:rPr>
                <w:rFonts w:cs="Times New Roman"/>
                <w:sz w:val="26"/>
                <w:szCs w:val="26"/>
              </w:rPr>
            </w:pPr>
            <w:r w:rsidRPr="0028791C">
              <w:rPr>
                <w:rFonts w:cs="Times New Roman"/>
                <w:sz w:val="26"/>
                <w:szCs w:val="26"/>
              </w:rPr>
              <w:t xml:space="preserve">- </w:t>
            </w:r>
            <w:r w:rsidRPr="0028791C">
              <w:rPr>
                <w:rFonts w:cs="Times New Roman"/>
                <w:sz w:val="26"/>
                <w:szCs w:val="26"/>
                <w:lang w:val="vi-VN"/>
              </w:rPr>
              <w:t xml:space="preserve">GV mời </w:t>
            </w:r>
            <w:r w:rsidRPr="0028791C">
              <w:rPr>
                <w:rFonts w:cs="Times New Roman"/>
                <w:sz w:val="26"/>
                <w:szCs w:val="26"/>
              </w:rPr>
              <w:t>4</w:t>
            </w:r>
            <w:r w:rsidRPr="0028791C">
              <w:rPr>
                <w:rFonts w:cs="Times New Roman"/>
                <w:sz w:val="26"/>
                <w:szCs w:val="26"/>
                <w:lang w:val="vi-VN"/>
              </w:rPr>
              <w:t xml:space="preserve"> HS đọc nối tiếp để HS biết cách luyện đọc </w:t>
            </w:r>
            <w:r w:rsidRPr="0028791C">
              <w:rPr>
                <w:rFonts w:cs="Times New Roman"/>
                <w:sz w:val="26"/>
                <w:szCs w:val="26"/>
              </w:rPr>
              <w:t>nối tiếp (4 hs)</w:t>
            </w:r>
          </w:p>
          <w:p w:rsidR="00FD711C" w:rsidRPr="0028791C" w:rsidRDefault="00FD711C" w:rsidP="000F195C">
            <w:pPr>
              <w:ind w:right="284"/>
              <w:jc w:val="both"/>
              <w:rPr>
                <w:rFonts w:cs="Times New Roman"/>
                <w:sz w:val="26"/>
                <w:szCs w:val="26"/>
              </w:rPr>
            </w:pPr>
            <w:r w:rsidRPr="0028791C">
              <w:rPr>
                <w:rFonts w:cs="Times New Roman"/>
                <w:sz w:val="26"/>
                <w:szCs w:val="26"/>
              </w:rPr>
              <w:t>- GV: Sau khi đọc, em thấy tiếng, từ nào khó đọc?</w:t>
            </w:r>
          </w:p>
          <w:p w:rsidR="00FD711C" w:rsidRPr="0028791C" w:rsidRDefault="00FD711C" w:rsidP="000F195C">
            <w:pPr>
              <w:ind w:right="284"/>
              <w:jc w:val="both"/>
              <w:rPr>
                <w:rFonts w:cs="Times New Roman"/>
                <w:sz w:val="26"/>
                <w:szCs w:val="26"/>
              </w:rPr>
            </w:pPr>
            <w:r w:rsidRPr="0028791C">
              <w:rPr>
                <w:rFonts w:cs="Times New Roman"/>
                <w:sz w:val="26"/>
                <w:szCs w:val="26"/>
              </w:rPr>
              <w:t xml:space="preserve">- GV cho HS nêu một số từ ngữ dễ phát âm nhầm do ảnh hưởng của tiếng địa phương. </w:t>
            </w:r>
          </w:p>
          <w:p w:rsidR="00FD711C" w:rsidRPr="0028791C" w:rsidRDefault="00FD711C" w:rsidP="000F195C">
            <w:pPr>
              <w:ind w:right="284"/>
              <w:jc w:val="both"/>
              <w:rPr>
                <w:rFonts w:cs="Times New Roman"/>
                <w:sz w:val="26"/>
                <w:szCs w:val="26"/>
              </w:rPr>
            </w:pPr>
            <w:r w:rsidRPr="0028791C">
              <w:rPr>
                <w:rFonts w:cs="Times New Roman"/>
                <w:sz w:val="26"/>
                <w:szCs w:val="26"/>
              </w:rPr>
              <w:t xml:space="preserve">- GV Yêu cầu HS đọc </w:t>
            </w:r>
            <w:r w:rsidRPr="0028791C">
              <w:rPr>
                <w:rFonts w:cs="Times New Roman"/>
                <w:sz w:val="26"/>
                <w:szCs w:val="26"/>
                <w:lang w:val="vi-VN"/>
              </w:rPr>
              <w:t xml:space="preserve">câu có </w:t>
            </w:r>
            <w:r w:rsidRPr="0028791C">
              <w:rPr>
                <w:rFonts w:cs="Times New Roman"/>
                <w:sz w:val="26"/>
                <w:szCs w:val="26"/>
              </w:rPr>
              <w:t>từ khó.</w:t>
            </w:r>
            <w:r w:rsidRPr="0028791C">
              <w:rPr>
                <w:rFonts w:cs="Times New Roman"/>
                <w:sz w:val="26"/>
                <w:szCs w:val="26"/>
              </w:rPr>
              <w:tab/>
            </w:r>
          </w:p>
          <w:p w:rsidR="00FD711C" w:rsidRPr="0028791C" w:rsidRDefault="00FD711C" w:rsidP="000F195C">
            <w:pPr>
              <w:tabs>
                <w:tab w:val="left" w:pos="4665"/>
              </w:tabs>
              <w:ind w:right="284"/>
              <w:jc w:val="both"/>
              <w:rPr>
                <w:rFonts w:cs="Times New Roman"/>
                <w:sz w:val="26"/>
                <w:szCs w:val="26"/>
              </w:rPr>
            </w:pPr>
            <w:r w:rsidRPr="0028791C">
              <w:rPr>
                <w:rFonts w:cs="Times New Roman"/>
                <w:sz w:val="26"/>
                <w:szCs w:val="26"/>
              </w:rPr>
              <w:t>- Gv kết hợp hướng Hs ngắt, nghỉ ở mỗi câu thơ, đoạn thơ.</w:t>
            </w:r>
          </w:p>
          <w:p w:rsidR="00FD711C" w:rsidRPr="0028791C" w:rsidRDefault="00FD711C" w:rsidP="000F195C">
            <w:pPr>
              <w:pStyle w:val="NormalWeb"/>
              <w:spacing w:before="0" w:beforeAutospacing="0" w:after="0" w:afterAutospacing="0"/>
              <w:ind w:right="284"/>
              <w:rPr>
                <w:sz w:val="26"/>
                <w:szCs w:val="26"/>
              </w:rPr>
            </w:pPr>
            <w:r w:rsidRPr="0028791C">
              <w:rPr>
                <w:sz w:val="26"/>
                <w:szCs w:val="26"/>
              </w:rPr>
              <w:t>- GV theo dõi, giúp đỡ các nhóm luyện đọc để học sinh biết cách luyện đọc theo nhóm.</w:t>
            </w:r>
          </w:p>
          <w:p w:rsidR="00FD711C" w:rsidRPr="0028791C" w:rsidRDefault="00FD711C" w:rsidP="000F195C">
            <w:pPr>
              <w:pStyle w:val="NormalWeb"/>
              <w:spacing w:before="0" w:beforeAutospacing="0" w:after="0" w:afterAutospacing="0"/>
              <w:ind w:right="284"/>
              <w:rPr>
                <w:sz w:val="26"/>
                <w:szCs w:val="26"/>
              </w:rPr>
            </w:pPr>
            <w:r w:rsidRPr="0028791C">
              <w:rPr>
                <w:sz w:val="26"/>
                <w:szCs w:val="26"/>
              </w:rPr>
              <w:t>- Gv hướng dẫn Hs hiểu nghĩa của từ ngữ đã được chú giải, hoặc đưa thêm từ khó hiểu đối với HS( Slide minh họa)</w:t>
            </w:r>
          </w:p>
          <w:p w:rsidR="00FD711C" w:rsidRPr="0028791C" w:rsidRDefault="00FD711C" w:rsidP="000F195C">
            <w:pPr>
              <w:pStyle w:val="NormalWeb"/>
              <w:spacing w:before="0" w:beforeAutospacing="0" w:after="0" w:afterAutospacing="0"/>
              <w:ind w:right="284"/>
              <w:rPr>
                <w:sz w:val="26"/>
                <w:szCs w:val="26"/>
              </w:rPr>
            </w:pPr>
            <w:r w:rsidRPr="0028791C">
              <w:rPr>
                <w:sz w:val="26"/>
                <w:szCs w:val="26"/>
              </w:rPr>
              <w:t>- GV cho HS đọc nối tiếp đoạn lượt 2.</w:t>
            </w:r>
          </w:p>
          <w:p w:rsidR="00FD711C" w:rsidRPr="0028791C" w:rsidRDefault="00FD711C" w:rsidP="000F195C">
            <w:pPr>
              <w:ind w:right="284"/>
              <w:jc w:val="both"/>
              <w:rPr>
                <w:rFonts w:cs="Times New Roman"/>
                <w:sz w:val="26"/>
                <w:szCs w:val="26"/>
                <w:lang w:val="vi-VN"/>
              </w:rPr>
            </w:pPr>
            <w:r w:rsidRPr="0028791C">
              <w:rPr>
                <w:rFonts w:cs="Times New Roman"/>
                <w:sz w:val="26"/>
                <w:szCs w:val="26"/>
                <w:lang w:val="vi-VN"/>
              </w:rPr>
              <w:t>- GV cho luyện đọc nối tiếp theo đoạn trong nhóm.</w:t>
            </w:r>
          </w:p>
          <w:p w:rsidR="00FD711C" w:rsidRPr="0028791C" w:rsidRDefault="00FD711C" w:rsidP="000F195C">
            <w:pPr>
              <w:tabs>
                <w:tab w:val="left" w:pos="1875"/>
              </w:tabs>
              <w:ind w:right="284"/>
              <w:jc w:val="both"/>
              <w:rPr>
                <w:rFonts w:cs="Times New Roman"/>
                <w:sz w:val="26"/>
                <w:szCs w:val="26"/>
                <w:lang w:val="vi-VN"/>
              </w:rPr>
            </w:pPr>
            <w:r w:rsidRPr="0028791C">
              <w:rPr>
                <w:rFonts w:cs="Times New Roman"/>
                <w:sz w:val="26"/>
                <w:szCs w:val="26"/>
                <w:lang w:val="vi-VN"/>
              </w:rPr>
              <w:t>- GV giúp đỡ HS trong các nhóm gặp khó khăn khi đọc bài, tuyên dương HS đọc tiến bộ.</w:t>
            </w:r>
          </w:p>
          <w:p w:rsidR="00FD711C" w:rsidRPr="0028791C" w:rsidRDefault="00FD711C" w:rsidP="000F195C">
            <w:pPr>
              <w:tabs>
                <w:tab w:val="left" w:pos="1875"/>
              </w:tabs>
              <w:ind w:right="284"/>
              <w:jc w:val="both"/>
              <w:rPr>
                <w:rFonts w:cs="Times New Roman"/>
                <w:sz w:val="26"/>
                <w:szCs w:val="26"/>
                <w:lang w:val="vi-VN"/>
              </w:rPr>
            </w:pPr>
            <w:r w:rsidRPr="0028791C">
              <w:rPr>
                <w:rFonts w:cs="Times New Roman"/>
                <w:sz w:val="26"/>
                <w:szCs w:val="26"/>
                <w:lang w:val="vi-VN"/>
              </w:rPr>
              <w:t>- GV tổ chức đọc thi đua giữa các nhóm.</w:t>
            </w:r>
          </w:p>
          <w:p w:rsidR="00FD711C" w:rsidRPr="0028791C" w:rsidRDefault="00FD711C" w:rsidP="000F195C">
            <w:pPr>
              <w:tabs>
                <w:tab w:val="left" w:pos="1875"/>
              </w:tabs>
              <w:ind w:right="284"/>
              <w:jc w:val="both"/>
              <w:rPr>
                <w:rFonts w:cs="Times New Roman"/>
                <w:b/>
                <w:sz w:val="26"/>
                <w:szCs w:val="26"/>
                <w:lang w:val="vi-VN"/>
              </w:rPr>
            </w:pPr>
            <w:r w:rsidRPr="0028791C">
              <w:rPr>
                <w:rFonts w:cs="Times New Roman"/>
                <w:b/>
                <w:sz w:val="26"/>
                <w:szCs w:val="26"/>
                <w:lang w:val="vi-VN"/>
              </w:rPr>
              <w:t>d. Đọc toàn văn bản</w:t>
            </w:r>
          </w:p>
          <w:p w:rsidR="00FD711C" w:rsidRPr="0028791C" w:rsidRDefault="00FD711C" w:rsidP="000F195C">
            <w:pPr>
              <w:ind w:right="284"/>
              <w:jc w:val="both"/>
              <w:rPr>
                <w:rFonts w:cs="Times New Roman"/>
                <w:sz w:val="26"/>
                <w:szCs w:val="26"/>
                <w:lang w:val="vi-VN"/>
              </w:rPr>
            </w:pPr>
            <w:r w:rsidRPr="0028791C">
              <w:rPr>
                <w:rFonts w:cs="Times New Roman"/>
                <w:sz w:val="26"/>
                <w:szCs w:val="26"/>
                <w:lang w:val="vi-VN"/>
              </w:rPr>
              <w:t>- Gọi HS đọc toàn bài thơ.</w:t>
            </w:r>
          </w:p>
          <w:p w:rsidR="00FD711C" w:rsidRPr="0028791C" w:rsidRDefault="00FD711C" w:rsidP="000F195C">
            <w:pPr>
              <w:ind w:right="284"/>
              <w:jc w:val="both"/>
              <w:rPr>
                <w:rFonts w:cs="Times New Roman"/>
                <w:sz w:val="26"/>
                <w:szCs w:val="26"/>
                <w:lang w:val="vi-VN"/>
              </w:rPr>
            </w:pPr>
          </w:p>
          <w:p w:rsidR="00FD711C" w:rsidRPr="0028791C" w:rsidRDefault="00FD711C" w:rsidP="000F195C">
            <w:pPr>
              <w:ind w:right="284"/>
              <w:jc w:val="both"/>
              <w:rPr>
                <w:rFonts w:cs="Times New Roman"/>
                <w:sz w:val="26"/>
                <w:szCs w:val="26"/>
                <w:lang w:val="vi-VN"/>
              </w:rPr>
            </w:pPr>
            <w:bookmarkStart w:id="0" w:name="_GoBack"/>
            <w:bookmarkEnd w:id="0"/>
          </w:p>
          <w:p w:rsidR="00FD711C" w:rsidRPr="0028791C" w:rsidRDefault="00FD711C" w:rsidP="000F195C">
            <w:pPr>
              <w:ind w:right="284"/>
              <w:jc w:val="both"/>
              <w:rPr>
                <w:rFonts w:cs="Times New Roman"/>
                <w:sz w:val="26"/>
                <w:szCs w:val="26"/>
                <w:lang w:val="vi-VN"/>
              </w:rPr>
            </w:pPr>
            <w:r w:rsidRPr="0028791C">
              <w:rPr>
                <w:rFonts w:cs="Times New Roman"/>
                <w:sz w:val="26"/>
                <w:szCs w:val="26"/>
                <w:lang w:val="vi-VN"/>
              </w:rPr>
              <w:t>- GV cùng HS nhận xét, sửa lỗi phát âm (nếu có).</w:t>
            </w:r>
          </w:p>
          <w:p w:rsidR="00FD711C" w:rsidRPr="0028791C" w:rsidRDefault="00FD711C" w:rsidP="000F195C">
            <w:pPr>
              <w:ind w:right="284"/>
              <w:jc w:val="both"/>
              <w:rPr>
                <w:rFonts w:cs="Times New Roman"/>
                <w:sz w:val="26"/>
                <w:szCs w:val="26"/>
                <w:lang w:val="vi-VN"/>
              </w:rPr>
            </w:pPr>
            <w:r w:rsidRPr="0028791C">
              <w:rPr>
                <w:rFonts w:cs="Times New Roman"/>
                <w:sz w:val="26"/>
                <w:szCs w:val="26"/>
                <w:lang w:val="vi-VN"/>
              </w:rPr>
              <w:t>- Sau khi học xong bài hôm nay, em có cảm nhận hay ý kiến gì không?</w:t>
            </w:r>
          </w:p>
          <w:p w:rsidR="00FD711C" w:rsidRPr="0028791C" w:rsidRDefault="00FD711C" w:rsidP="000F195C">
            <w:pPr>
              <w:ind w:right="284"/>
              <w:jc w:val="both"/>
              <w:rPr>
                <w:rFonts w:cs="Times New Roman"/>
                <w:sz w:val="26"/>
                <w:szCs w:val="26"/>
                <w:lang w:val="vi-VN"/>
              </w:rPr>
            </w:pPr>
            <w:r w:rsidRPr="0028791C">
              <w:rPr>
                <w:rFonts w:cs="Times New Roman"/>
                <w:sz w:val="26"/>
                <w:szCs w:val="26"/>
                <w:lang w:val="vi-VN"/>
              </w:rPr>
              <w:t>- GV tiếp nhận ý kiến.</w:t>
            </w:r>
          </w:p>
          <w:p w:rsidR="00FD711C" w:rsidRPr="0028791C" w:rsidRDefault="00FD711C" w:rsidP="000F195C">
            <w:pPr>
              <w:pStyle w:val="NormalWeb"/>
              <w:spacing w:before="0" w:beforeAutospacing="0" w:after="0" w:afterAutospacing="0"/>
              <w:ind w:right="284"/>
              <w:rPr>
                <w:sz w:val="26"/>
                <w:szCs w:val="26"/>
              </w:rPr>
            </w:pPr>
            <w:r w:rsidRPr="0028791C">
              <w:rPr>
                <w:sz w:val="26"/>
                <w:szCs w:val="26"/>
              </w:rPr>
              <w:t>- GV nhận xét, khen ngợi, động viên HS.</w:t>
            </w:r>
          </w:p>
        </w:tc>
        <w:tc>
          <w:tcPr>
            <w:tcW w:w="4360" w:type="dxa"/>
            <w:tcBorders>
              <w:top w:val="nil"/>
              <w:left w:val="single" w:sz="4" w:space="0" w:color="auto"/>
              <w:bottom w:val="single" w:sz="4" w:space="0" w:color="auto"/>
              <w:right w:val="single" w:sz="4" w:space="0" w:color="auto"/>
            </w:tcBorders>
          </w:tcPr>
          <w:p w:rsidR="00FD711C" w:rsidRPr="0028791C" w:rsidRDefault="00FD711C" w:rsidP="000F195C">
            <w:pPr>
              <w:tabs>
                <w:tab w:val="left" w:pos="1875"/>
              </w:tabs>
              <w:ind w:right="284"/>
              <w:jc w:val="both"/>
              <w:rPr>
                <w:rFonts w:cs="Times New Roman"/>
                <w:sz w:val="26"/>
                <w:szCs w:val="26"/>
                <w:lang w:val="vi-VN"/>
              </w:rPr>
            </w:pPr>
          </w:p>
          <w:p w:rsidR="00FD711C" w:rsidRPr="0028791C" w:rsidRDefault="00FD711C" w:rsidP="000F195C">
            <w:pPr>
              <w:tabs>
                <w:tab w:val="left" w:pos="1875"/>
              </w:tabs>
              <w:ind w:right="284"/>
              <w:jc w:val="both"/>
              <w:rPr>
                <w:rFonts w:cs="Times New Roman"/>
                <w:sz w:val="26"/>
                <w:szCs w:val="26"/>
                <w:lang w:val="vi-VN"/>
              </w:rPr>
            </w:pPr>
          </w:p>
          <w:p w:rsidR="00FD711C" w:rsidRPr="0028791C" w:rsidRDefault="00FD711C" w:rsidP="000F195C">
            <w:pPr>
              <w:tabs>
                <w:tab w:val="left" w:pos="1875"/>
              </w:tabs>
              <w:ind w:right="284"/>
              <w:jc w:val="both"/>
              <w:rPr>
                <w:rFonts w:cs="Times New Roman"/>
                <w:sz w:val="26"/>
                <w:szCs w:val="26"/>
                <w:lang w:val="vi-VN"/>
              </w:rPr>
            </w:pPr>
          </w:p>
          <w:p w:rsidR="00FD711C" w:rsidRPr="0028791C" w:rsidRDefault="00FD711C" w:rsidP="000F195C">
            <w:pPr>
              <w:tabs>
                <w:tab w:val="left" w:pos="1875"/>
              </w:tabs>
              <w:ind w:right="284"/>
              <w:jc w:val="both"/>
              <w:rPr>
                <w:rFonts w:cs="Times New Roman"/>
                <w:i/>
                <w:sz w:val="26"/>
                <w:szCs w:val="26"/>
                <w:lang w:val="vi-VN"/>
              </w:rPr>
            </w:pPr>
            <w:r w:rsidRPr="0028791C">
              <w:rPr>
                <w:rFonts w:cs="Times New Roman"/>
                <w:sz w:val="26"/>
                <w:szCs w:val="26"/>
                <w:lang w:val="vi-VN"/>
              </w:rPr>
              <w:t xml:space="preserve">- HS quan sát và trả lời: </w:t>
            </w:r>
            <w:r w:rsidRPr="0028791C">
              <w:rPr>
                <w:rFonts w:cs="Times New Roman"/>
                <w:i/>
                <w:sz w:val="26"/>
                <w:szCs w:val="26"/>
                <w:lang w:val="vi-VN"/>
              </w:rPr>
              <w:t>Tranh vẽ thể hiện không khí rất vui nhộn khi các con vật đến thăm bờ tre.</w:t>
            </w:r>
          </w:p>
          <w:p w:rsidR="00FD711C" w:rsidRPr="0028791C" w:rsidRDefault="00FD711C" w:rsidP="000F195C">
            <w:pPr>
              <w:tabs>
                <w:tab w:val="left" w:pos="1875"/>
              </w:tabs>
              <w:ind w:right="284"/>
              <w:jc w:val="both"/>
              <w:rPr>
                <w:rFonts w:cs="Times New Roman"/>
                <w:sz w:val="26"/>
                <w:szCs w:val="26"/>
                <w:lang w:val="vi-VN"/>
              </w:rPr>
            </w:pPr>
            <w:r w:rsidRPr="0028791C">
              <w:rPr>
                <w:rFonts w:cs="Times New Roman"/>
                <w:sz w:val="26"/>
                <w:szCs w:val="26"/>
                <w:lang w:val="vi-VN"/>
              </w:rPr>
              <w:t xml:space="preserve">- HS lắng nghe. </w:t>
            </w:r>
          </w:p>
          <w:p w:rsidR="00FD711C" w:rsidRPr="0028791C" w:rsidRDefault="00FD711C" w:rsidP="000F195C">
            <w:pPr>
              <w:tabs>
                <w:tab w:val="left" w:pos="1875"/>
              </w:tabs>
              <w:ind w:right="284"/>
              <w:jc w:val="both"/>
              <w:rPr>
                <w:rFonts w:cs="Times New Roman"/>
                <w:sz w:val="26"/>
                <w:szCs w:val="26"/>
                <w:lang w:val="vi-VN"/>
              </w:rPr>
            </w:pPr>
            <w:r w:rsidRPr="0028791C">
              <w:rPr>
                <w:rFonts w:cs="Times New Roman"/>
                <w:sz w:val="26"/>
                <w:szCs w:val="26"/>
                <w:lang w:val="vi-VN"/>
              </w:rPr>
              <w:t>- HS đọc thầm.</w:t>
            </w:r>
          </w:p>
          <w:p w:rsidR="00FD711C" w:rsidRPr="0028791C" w:rsidRDefault="00FD711C" w:rsidP="000F195C">
            <w:pPr>
              <w:tabs>
                <w:tab w:val="left" w:pos="1875"/>
              </w:tabs>
              <w:ind w:right="284"/>
              <w:jc w:val="both"/>
              <w:rPr>
                <w:rFonts w:cs="Times New Roman"/>
                <w:sz w:val="26"/>
                <w:szCs w:val="26"/>
                <w:lang w:val="vi-VN"/>
              </w:rPr>
            </w:pPr>
          </w:p>
          <w:p w:rsidR="00FD711C" w:rsidRPr="0028791C" w:rsidRDefault="00FD711C" w:rsidP="000F195C">
            <w:pPr>
              <w:tabs>
                <w:tab w:val="left" w:pos="1875"/>
              </w:tabs>
              <w:ind w:right="284"/>
              <w:jc w:val="both"/>
              <w:rPr>
                <w:rFonts w:cs="Times New Roman"/>
                <w:sz w:val="26"/>
                <w:szCs w:val="26"/>
                <w:lang w:val="vi-VN"/>
              </w:rPr>
            </w:pPr>
          </w:p>
          <w:p w:rsidR="00FD711C" w:rsidRPr="0028791C" w:rsidRDefault="00FD711C" w:rsidP="000F195C">
            <w:pPr>
              <w:tabs>
                <w:tab w:val="left" w:pos="1875"/>
              </w:tabs>
              <w:ind w:right="284"/>
              <w:jc w:val="both"/>
              <w:rPr>
                <w:rFonts w:cs="Times New Roman"/>
                <w:sz w:val="26"/>
                <w:szCs w:val="26"/>
              </w:rPr>
            </w:pPr>
            <w:r w:rsidRPr="0028791C">
              <w:rPr>
                <w:rFonts w:cs="Times New Roman"/>
                <w:sz w:val="26"/>
                <w:szCs w:val="26"/>
              </w:rPr>
              <w:t>- HS chia đoạn theo ý hiểu.</w:t>
            </w:r>
          </w:p>
          <w:p w:rsidR="00FD711C" w:rsidRPr="0028791C" w:rsidRDefault="00FD711C" w:rsidP="000F195C">
            <w:pPr>
              <w:tabs>
                <w:tab w:val="left" w:pos="1875"/>
              </w:tabs>
              <w:ind w:right="284"/>
              <w:jc w:val="both"/>
              <w:rPr>
                <w:rFonts w:cs="Times New Roman"/>
                <w:sz w:val="26"/>
                <w:szCs w:val="26"/>
              </w:rPr>
            </w:pPr>
            <w:r w:rsidRPr="0028791C">
              <w:rPr>
                <w:rFonts w:cs="Times New Roman"/>
                <w:sz w:val="26"/>
                <w:szCs w:val="26"/>
              </w:rPr>
              <w:t>+ Đoạn 1:</w:t>
            </w:r>
            <w:r w:rsidRPr="0028791C">
              <w:rPr>
                <w:rFonts w:cs="Times New Roman"/>
                <w:b/>
                <w:sz w:val="26"/>
                <w:szCs w:val="26"/>
              </w:rPr>
              <w:t xml:space="preserve"> </w:t>
            </w:r>
            <w:r w:rsidRPr="0028791C">
              <w:rPr>
                <w:rFonts w:cs="Times New Roman"/>
                <w:sz w:val="26"/>
                <w:szCs w:val="26"/>
              </w:rPr>
              <w:t>T</w:t>
            </w:r>
            <w:r w:rsidRPr="0028791C">
              <w:rPr>
                <w:rFonts w:cs="Times New Roman"/>
                <w:sz w:val="26"/>
                <w:szCs w:val="26"/>
                <w:lang w:val="vi-VN"/>
              </w:rPr>
              <w:t>ừ</w:t>
            </w:r>
            <w:r w:rsidRPr="0028791C">
              <w:rPr>
                <w:rFonts w:cs="Times New Roman"/>
                <w:sz w:val="26"/>
                <w:szCs w:val="26"/>
              </w:rPr>
              <w:t xml:space="preserve"> đầu đến “Nở đầy hoa trắng”</w:t>
            </w:r>
          </w:p>
          <w:p w:rsidR="00FD711C" w:rsidRPr="0028791C" w:rsidRDefault="00FD711C" w:rsidP="000F195C">
            <w:pPr>
              <w:tabs>
                <w:tab w:val="left" w:pos="1875"/>
              </w:tabs>
              <w:ind w:right="284"/>
              <w:jc w:val="both"/>
              <w:rPr>
                <w:rFonts w:cs="Times New Roman"/>
                <w:sz w:val="26"/>
                <w:szCs w:val="26"/>
              </w:rPr>
            </w:pPr>
            <w:r w:rsidRPr="0028791C">
              <w:rPr>
                <w:rFonts w:cs="Times New Roman"/>
                <w:sz w:val="26"/>
                <w:szCs w:val="26"/>
              </w:rPr>
              <w:t>+ Đoạn 2: Đoạn tiếp theo đến “Đậu vào chỗ cũ”</w:t>
            </w:r>
          </w:p>
          <w:p w:rsidR="00FD711C" w:rsidRPr="0028791C" w:rsidRDefault="00FD711C" w:rsidP="000F195C">
            <w:pPr>
              <w:tabs>
                <w:tab w:val="left" w:pos="1875"/>
              </w:tabs>
              <w:ind w:right="284"/>
              <w:jc w:val="both"/>
              <w:rPr>
                <w:rFonts w:cs="Times New Roman"/>
                <w:sz w:val="26"/>
                <w:szCs w:val="26"/>
              </w:rPr>
            </w:pPr>
            <w:r w:rsidRPr="0028791C">
              <w:rPr>
                <w:rFonts w:cs="Times New Roman"/>
                <w:sz w:val="26"/>
                <w:szCs w:val="26"/>
              </w:rPr>
              <w:t>+ Đoạn 3: Đoạn tiếp theo đến “Ồ, tre rất mát”</w:t>
            </w:r>
          </w:p>
          <w:p w:rsidR="00FD711C" w:rsidRPr="0028791C" w:rsidRDefault="00FD711C" w:rsidP="000F195C">
            <w:pPr>
              <w:tabs>
                <w:tab w:val="left" w:pos="1875"/>
              </w:tabs>
              <w:ind w:right="284"/>
              <w:jc w:val="both"/>
              <w:rPr>
                <w:rFonts w:cs="Times New Roman"/>
                <w:sz w:val="26"/>
                <w:szCs w:val="26"/>
              </w:rPr>
            </w:pPr>
            <w:r w:rsidRPr="0028791C">
              <w:rPr>
                <w:rFonts w:cs="Times New Roman"/>
                <w:sz w:val="26"/>
                <w:szCs w:val="26"/>
              </w:rPr>
              <w:t>+ Đoạn 4: Phần còn lại.</w:t>
            </w:r>
          </w:p>
          <w:p w:rsidR="00FD711C" w:rsidRPr="0028791C" w:rsidRDefault="00FD711C" w:rsidP="000F195C">
            <w:pPr>
              <w:tabs>
                <w:tab w:val="left" w:pos="1875"/>
              </w:tabs>
              <w:ind w:right="284"/>
              <w:jc w:val="both"/>
              <w:rPr>
                <w:rFonts w:cs="Times New Roman"/>
                <w:sz w:val="26"/>
                <w:szCs w:val="26"/>
              </w:rPr>
            </w:pPr>
            <w:r w:rsidRPr="0028791C">
              <w:rPr>
                <w:rFonts w:cs="Times New Roman"/>
                <w:sz w:val="26"/>
                <w:szCs w:val="26"/>
              </w:rPr>
              <w:t>- Lớp lắng nghe và đánh dấu vào sách.</w:t>
            </w:r>
          </w:p>
          <w:p w:rsidR="00FD711C" w:rsidRPr="0028791C" w:rsidRDefault="00FD711C" w:rsidP="000F195C">
            <w:pPr>
              <w:tabs>
                <w:tab w:val="left" w:pos="1875"/>
              </w:tabs>
              <w:ind w:right="284"/>
              <w:jc w:val="both"/>
              <w:rPr>
                <w:rFonts w:cs="Times New Roman"/>
                <w:sz w:val="26"/>
                <w:szCs w:val="26"/>
              </w:rPr>
            </w:pPr>
          </w:p>
          <w:p w:rsidR="00FD711C" w:rsidRPr="0028791C" w:rsidRDefault="00FD711C" w:rsidP="000F195C">
            <w:pPr>
              <w:tabs>
                <w:tab w:val="left" w:pos="1875"/>
              </w:tabs>
              <w:ind w:right="284"/>
              <w:jc w:val="both"/>
              <w:rPr>
                <w:rFonts w:cs="Times New Roman"/>
                <w:sz w:val="26"/>
                <w:szCs w:val="26"/>
              </w:rPr>
            </w:pPr>
            <w:r w:rsidRPr="0028791C">
              <w:rPr>
                <w:rFonts w:cs="Times New Roman"/>
                <w:sz w:val="26"/>
                <w:szCs w:val="26"/>
              </w:rPr>
              <w:lastRenderedPageBreak/>
              <w:t>- HS đọc nối tiếp lần 1.</w:t>
            </w:r>
          </w:p>
          <w:p w:rsidR="00FD711C" w:rsidRPr="0028791C" w:rsidRDefault="00FD711C" w:rsidP="000F195C">
            <w:pPr>
              <w:tabs>
                <w:tab w:val="left" w:pos="1875"/>
              </w:tabs>
              <w:ind w:right="284"/>
              <w:jc w:val="both"/>
              <w:rPr>
                <w:rFonts w:cs="Times New Roman"/>
                <w:sz w:val="26"/>
                <w:szCs w:val="26"/>
              </w:rPr>
            </w:pPr>
            <w:r w:rsidRPr="0028791C">
              <w:rPr>
                <w:rFonts w:cs="Times New Roman"/>
                <w:sz w:val="26"/>
                <w:szCs w:val="26"/>
              </w:rPr>
              <w:t>- HS nêu từ tiếng khó đọc mà mình vừa tìm.</w:t>
            </w:r>
          </w:p>
          <w:p w:rsidR="00FD711C" w:rsidRPr="0028791C" w:rsidRDefault="00FD711C" w:rsidP="000F195C">
            <w:pPr>
              <w:tabs>
                <w:tab w:val="left" w:pos="1875"/>
              </w:tabs>
              <w:ind w:right="284"/>
              <w:jc w:val="both"/>
              <w:rPr>
                <w:rFonts w:cs="Times New Roman"/>
                <w:i/>
                <w:sz w:val="26"/>
                <w:szCs w:val="26"/>
                <w:lang w:val="vi-VN"/>
              </w:rPr>
            </w:pPr>
            <w:r w:rsidRPr="0028791C">
              <w:rPr>
                <w:rFonts w:cs="Times New Roman"/>
                <w:i/>
                <w:sz w:val="26"/>
                <w:szCs w:val="26"/>
              </w:rPr>
              <w:t xml:space="preserve">+ VD: </w:t>
            </w:r>
            <w:r w:rsidRPr="0028791C">
              <w:rPr>
                <w:rFonts w:cs="Times New Roman"/>
                <w:i/>
                <w:sz w:val="26"/>
                <w:szCs w:val="26"/>
                <w:lang w:val="vi-VN"/>
              </w:rPr>
              <w:t xml:space="preserve">im lặng, bồ nông, </w:t>
            </w:r>
            <w:r w:rsidRPr="0028791C">
              <w:rPr>
                <w:rFonts w:cs="Times New Roman"/>
                <w:i/>
                <w:sz w:val="26"/>
                <w:szCs w:val="26"/>
              </w:rPr>
              <w:t>tre, suối, re</w:t>
            </w:r>
            <w:r w:rsidRPr="0028791C">
              <w:rPr>
                <w:rFonts w:cs="Times New Roman"/>
                <w:i/>
                <w:sz w:val="26"/>
                <w:szCs w:val="26"/>
                <w:lang w:val="vi-VN"/>
              </w:rPr>
              <w:t>o</w:t>
            </w:r>
          </w:p>
          <w:p w:rsidR="00FD711C" w:rsidRPr="0028791C" w:rsidRDefault="00FD711C" w:rsidP="000F195C">
            <w:pPr>
              <w:tabs>
                <w:tab w:val="left" w:pos="1875"/>
              </w:tabs>
              <w:ind w:right="284"/>
              <w:jc w:val="both"/>
              <w:rPr>
                <w:rFonts w:cs="Times New Roman"/>
                <w:sz w:val="26"/>
                <w:szCs w:val="26"/>
              </w:rPr>
            </w:pPr>
          </w:p>
          <w:p w:rsidR="00FD711C" w:rsidRPr="0028791C" w:rsidRDefault="00FD711C" w:rsidP="000F195C">
            <w:pPr>
              <w:tabs>
                <w:tab w:val="left" w:pos="1875"/>
              </w:tabs>
              <w:ind w:right="284"/>
              <w:jc w:val="both"/>
              <w:rPr>
                <w:rFonts w:cs="Times New Roman"/>
                <w:sz w:val="26"/>
                <w:szCs w:val="26"/>
              </w:rPr>
            </w:pPr>
          </w:p>
          <w:p w:rsidR="00FD711C" w:rsidRPr="0028791C" w:rsidRDefault="00FD711C" w:rsidP="000F195C">
            <w:pPr>
              <w:tabs>
                <w:tab w:val="left" w:pos="1875"/>
              </w:tabs>
              <w:ind w:right="284"/>
              <w:jc w:val="both"/>
              <w:rPr>
                <w:rFonts w:cs="Times New Roman"/>
                <w:sz w:val="26"/>
                <w:szCs w:val="26"/>
              </w:rPr>
            </w:pPr>
          </w:p>
          <w:p w:rsidR="00FD711C" w:rsidRPr="0028791C" w:rsidRDefault="00FD711C" w:rsidP="000F195C">
            <w:pPr>
              <w:tabs>
                <w:tab w:val="left" w:pos="1875"/>
              </w:tabs>
              <w:ind w:right="284"/>
              <w:jc w:val="both"/>
              <w:rPr>
                <w:rFonts w:cs="Times New Roman"/>
                <w:sz w:val="26"/>
                <w:szCs w:val="26"/>
              </w:rPr>
            </w:pPr>
          </w:p>
          <w:p w:rsidR="00FD711C" w:rsidRPr="0028791C" w:rsidRDefault="00FD711C" w:rsidP="000F195C">
            <w:pPr>
              <w:tabs>
                <w:tab w:val="left" w:pos="1875"/>
              </w:tabs>
              <w:ind w:right="284"/>
              <w:jc w:val="both"/>
              <w:rPr>
                <w:rFonts w:cs="Times New Roman"/>
                <w:sz w:val="26"/>
                <w:szCs w:val="26"/>
              </w:rPr>
            </w:pPr>
            <w:r w:rsidRPr="0028791C">
              <w:rPr>
                <w:rFonts w:cs="Times New Roman"/>
                <w:sz w:val="26"/>
                <w:szCs w:val="26"/>
              </w:rPr>
              <w:t>- HS lắng nghe, luyện đọc (CN, nhóm, ĐT).</w:t>
            </w:r>
          </w:p>
          <w:p w:rsidR="00FD711C" w:rsidRPr="0028791C" w:rsidRDefault="00FD711C" w:rsidP="000F195C">
            <w:pPr>
              <w:tabs>
                <w:tab w:val="left" w:pos="1875"/>
              </w:tabs>
              <w:ind w:right="284"/>
              <w:jc w:val="both"/>
              <w:rPr>
                <w:rFonts w:cs="Times New Roman"/>
                <w:sz w:val="26"/>
                <w:szCs w:val="26"/>
              </w:rPr>
            </w:pPr>
          </w:p>
          <w:p w:rsidR="00FD711C" w:rsidRPr="0028791C" w:rsidRDefault="00FD711C" w:rsidP="000F195C">
            <w:pPr>
              <w:tabs>
                <w:tab w:val="left" w:pos="1875"/>
              </w:tabs>
              <w:ind w:right="284"/>
              <w:jc w:val="both"/>
              <w:rPr>
                <w:rFonts w:cs="Times New Roman"/>
                <w:sz w:val="26"/>
                <w:szCs w:val="26"/>
              </w:rPr>
            </w:pPr>
            <w:r w:rsidRPr="0028791C">
              <w:rPr>
                <w:rFonts w:cs="Times New Roman"/>
                <w:sz w:val="26"/>
                <w:szCs w:val="26"/>
              </w:rPr>
              <w:t>- HS luyện đọc theo nhóm.</w:t>
            </w:r>
          </w:p>
          <w:p w:rsidR="00FD711C" w:rsidRPr="0028791C" w:rsidRDefault="00FD711C" w:rsidP="000F195C">
            <w:pPr>
              <w:tabs>
                <w:tab w:val="left" w:pos="1875"/>
              </w:tabs>
              <w:ind w:right="284"/>
              <w:jc w:val="both"/>
              <w:rPr>
                <w:rFonts w:cs="Times New Roman"/>
                <w:sz w:val="26"/>
                <w:szCs w:val="26"/>
              </w:rPr>
            </w:pPr>
          </w:p>
          <w:p w:rsidR="00FD711C" w:rsidRPr="0028791C" w:rsidRDefault="00FD711C" w:rsidP="000F195C">
            <w:pPr>
              <w:tabs>
                <w:tab w:val="left" w:pos="1875"/>
              </w:tabs>
              <w:ind w:right="284"/>
              <w:jc w:val="both"/>
              <w:rPr>
                <w:rFonts w:cs="Times New Roman"/>
                <w:sz w:val="26"/>
                <w:szCs w:val="26"/>
              </w:rPr>
            </w:pPr>
            <w:r w:rsidRPr="0028791C">
              <w:rPr>
                <w:rFonts w:cs="Times New Roman"/>
                <w:sz w:val="26"/>
                <w:szCs w:val="26"/>
              </w:rPr>
              <w:t>- Lắng nghe, theo dõi.</w:t>
            </w:r>
          </w:p>
          <w:p w:rsidR="00FD711C" w:rsidRPr="0028791C" w:rsidRDefault="00FD711C" w:rsidP="000F195C">
            <w:pPr>
              <w:tabs>
                <w:tab w:val="left" w:pos="1875"/>
              </w:tabs>
              <w:ind w:right="284"/>
              <w:jc w:val="both"/>
              <w:rPr>
                <w:rFonts w:cs="Times New Roman"/>
                <w:sz w:val="26"/>
                <w:szCs w:val="26"/>
              </w:rPr>
            </w:pPr>
          </w:p>
          <w:p w:rsidR="00FD711C" w:rsidRPr="0028791C" w:rsidRDefault="00FD711C" w:rsidP="000F195C">
            <w:pPr>
              <w:ind w:right="284"/>
              <w:jc w:val="both"/>
              <w:rPr>
                <w:rFonts w:cs="Times New Roman"/>
                <w:sz w:val="26"/>
                <w:szCs w:val="26"/>
              </w:rPr>
            </w:pPr>
            <w:r w:rsidRPr="0028791C">
              <w:rPr>
                <w:rFonts w:cs="Times New Roman"/>
                <w:sz w:val="26"/>
                <w:szCs w:val="26"/>
              </w:rPr>
              <w:t>- HS đọc nối tiếp (lần 2-3)</w:t>
            </w:r>
          </w:p>
          <w:p w:rsidR="00FD711C" w:rsidRPr="0028791C" w:rsidRDefault="00FD711C" w:rsidP="000F195C">
            <w:pPr>
              <w:ind w:right="284"/>
              <w:jc w:val="both"/>
              <w:rPr>
                <w:rFonts w:cs="Times New Roman"/>
                <w:sz w:val="26"/>
                <w:szCs w:val="26"/>
              </w:rPr>
            </w:pPr>
            <w:r w:rsidRPr="0028791C">
              <w:rPr>
                <w:rFonts w:cs="Times New Roman"/>
                <w:sz w:val="26"/>
                <w:szCs w:val="26"/>
              </w:rPr>
              <w:t>-</w:t>
            </w:r>
            <w:r w:rsidRPr="0028791C">
              <w:rPr>
                <w:rFonts w:cs="Times New Roman"/>
                <w:sz w:val="26"/>
                <w:szCs w:val="26"/>
                <w:lang w:val="vi-VN"/>
              </w:rPr>
              <w:t xml:space="preserve"> HS đọc nối tiếp </w:t>
            </w:r>
            <w:r w:rsidRPr="0028791C">
              <w:rPr>
                <w:rFonts w:cs="Times New Roman"/>
                <w:sz w:val="26"/>
                <w:szCs w:val="26"/>
              </w:rPr>
              <w:t>4</w:t>
            </w:r>
            <w:r w:rsidRPr="0028791C">
              <w:rPr>
                <w:rFonts w:cs="Times New Roman"/>
                <w:sz w:val="26"/>
                <w:szCs w:val="26"/>
                <w:lang w:val="vi-VN"/>
              </w:rPr>
              <w:t xml:space="preserve"> đoạn trong nhóm (như </w:t>
            </w:r>
            <w:r w:rsidRPr="0028791C">
              <w:rPr>
                <w:rFonts w:cs="Times New Roman"/>
                <w:sz w:val="26"/>
                <w:szCs w:val="26"/>
              </w:rPr>
              <w:t>4</w:t>
            </w:r>
            <w:r w:rsidRPr="0028791C">
              <w:rPr>
                <w:rFonts w:cs="Times New Roman"/>
                <w:sz w:val="26"/>
                <w:szCs w:val="26"/>
                <w:lang w:val="vi-VN"/>
              </w:rPr>
              <w:t xml:space="preserve"> HS đã làm mẫu trước lớp).</w:t>
            </w:r>
          </w:p>
          <w:p w:rsidR="00FD711C" w:rsidRPr="0028791C" w:rsidRDefault="00FD711C" w:rsidP="000F195C">
            <w:pPr>
              <w:ind w:right="284"/>
              <w:jc w:val="both"/>
              <w:rPr>
                <w:rFonts w:cs="Times New Roman"/>
                <w:sz w:val="26"/>
                <w:szCs w:val="26"/>
              </w:rPr>
            </w:pPr>
          </w:p>
          <w:p w:rsidR="00FD711C" w:rsidRPr="0028791C" w:rsidRDefault="00FD711C" w:rsidP="000F195C">
            <w:pPr>
              <w:ind w:right="284"/>
              <w:jc w:val="both"/>
              <w:rPr>
                <w:rFonts w:cs="Times New Roman"/>
                <w:sz w:val="26"/>
                <w:szCs w:val="26"/>
              </w:rPr>
            </w:pPr>
            <w:r w:rsidRPr="0028791C">
              <w:rPr>
                <w:rFonts w:cs="Times New Roman"/>
                <w:sz w:val="26"/>
                <w:szCs w:val="26"/>
              </w:rPr>
              <w:t xml:space="preserve">- </w:t>
            </w:r>
            <w:r w:rsidRPr="0028791C">
              <w:rPr>
                <w:rFonts w:cs="Times New Roman"/>
                <w:sz w:val="26"/>
                <w:szCs w:val="26"/>
                <w:lang w:val="vi-VN"/>
              </w:rPr>
              <w:t>HS góp ý cho nhau.</w:t>
            </w:r>
          </w:p>
          <w:p w:rsidR="00FD711C" w:rsidRPr="0028791C" w:rsidRDefault="00FD711C" w:rsidP="000F195C">
            <w:pPr>
              <w:ind w:right="284"/>
              <w:jc w:val="both"/>
              <w:rPr>
                <w:rFonts w:cs="Times New Roman"/>
                <w:sz w:val="26"/>
                <w:szCs w:val="26"/>
                <w:lang w:val="vi-VN"/>
              </w:rPr>
            </w:pPr>
          </w:p>
          <w:p w:rsidR="00FD711C" w:rsidRPr="0028791C" w:rsidRDefault="00FD711C" w:rsidP="000F195C">
            <w:pPr>
              <w:ind w:right="284"/>
              <w:rPr>
                <w:rFonts w:cs="Times New Roman"/>
                <w:sz w:val="26"/>
                <w:szCs w:val="26"/>
                <w:lang w:val="vi-VN"/>
              </w:rPr>
            </w:pPr>
            <w:r w:rsidRPr="0028791C">
              <w:rPr>
                <w:rFonts w:cs="Times New Roman"/>
                <w:sz w:val="26"/>
                <w:szCs w:val="26"/>
                <w:lang w:val="vi-VN"/>
              </w:rPr>
              <w:t>- HS đọc thi đua giữa các nhóm.</w:t>
            </w:r>
          </w:p>
          <w:p w:rsidR="00FD711C" w:rsidRPr="0028791C" w:rsidRDefault="00FD711C" w:rsidP="000F195C">
            <w:pPr>
              <w:ind w:right="284"/>
              <w:rPr>
                <w:rFonts w:cs="Times New Roman"/>
                <w:sz w:val="26"/>
                <w:szCs w:val="26"/>
                <w:lang w:val="vi-VN"/>
              </w:rPr>
            </w:pPr>
            <w:r w:rsidRPr="0028791C">
              <w:rPr>
                <w:rFonts w:cs="Times New Roman"/>
                <w:sz w:val="26"/>
                <w:szCs w:val="26"/>
                <w:lang w:val="vi-VN"/>
              </w:rPr>
              <w:t>- HS cùng GV nhận xét và đánh giá.</w:t>
            </w:r>
          </w:p>
          <w:p w:rsidR="00FD711C" w:rsidRPr="0028791C" w:rsidRDefault="00FD711C" w:rsidP="000F195C">
            <w:pPr>
              <w:ind w:right="284"/>
              <w:rPr>
                <w:rFonts w:cs="Times New Roman"/>
                <w:sz w:val="26"/>
                <w:szCs w:val="26"/>
                <w:lang w:val="vi-VN"/>
              </w:rPr>
            </w:pPr>
          </w:p>
          <w:p w:rsidR="00FD711C" w:rsidRPr="0028791C" w:rsidRDefault="00FD711C" w:rsidP="000F195C">
            <w:pPr>
              <w:ind w:right="284"/>
              <w:jc w:val="both"/>
              <w:rPr>
                <w:rFonts w:cs="Times New Roman"/>
                <w:sz w:val="26"/>
                <w:szCs w:val="26"/>
                <w:lang w:val="vi-VN"/>
              </w:rPr>
            </w:pPr>
            <w:r w:rsidRPr="0028791C">
              <w:rPr>
                <w:rFonts w:cs="Times New Roman"/>
                <w:sz w:val="26"/>
                <w:szCs w:val="26"/>
                <w:lang w:val="vi-VN"/>
              </w:rPr>
              <w:t>- 1 - 2 HS đọc thành tiếng toàn bài.</w:t>
            </w:r>
          </w:p>
          <w:p w:rsidR="00FD711C" w:rsidRPr="0028791C" w:rsidRDefault="00FD711C" w:rsidP="000F195C">
            <w:pPr>
              <w:ind w:right="284"/>
              <w:jc w:val="both"/>
              <w:rPr>
                <w:rFonts w:cs="Times New Roman"/>
                <w:sz w:val="26"/>
                <w:szCs w:val="26"/>
                <w:lang w:val="vi-VN"/>
              </w:rPr>
            </w:pPr>
            <w:r w:rsidRPr="0028791C">
              <w:rPr>
                <w:rFonts w:cs="Times New Roman"/>
                <w:sz w:val="26"/>
                <w:szCs w:val="26"/>
                <w:lang w:val="vi-VN"/>
              </w:rPr>
              <w:t>- Hs đọc đồng thanh.</w:t>
            </w:r>
          </w:p>
          <w:p w:rsidR="00FD711C" w:rsidRPr="0028791C" w:rsidRDefault="00FD711C" w:rsidP="000F195C">
            <w:pPr>
              <w:ind w:right="284"/>
              <w:jc w:val="both"/>
              <w:rPr>
                <w:rFonts w:cs="Times New Roman"/>
                <w:sz w:val="26"/>
                <w:szCs w:val="26"/>
                <w:lang w:val="vi-VN"/>
              </w:rPr>
            </w:pPr>
            <w:r w:rsidRPr="0028791C">
              <w:rPr>
                <w:rFonts w:cs="Times New Roman"/>
                <w:sz w:val="26"/>
                <w:szCs w:val="26"/>
                <w:lang w:val="vi-VN"/>
              </w:rPr>
              <w:t>- Gv đọc lại toàn bài.</w:t>
            </w:r>
          </w:p>
          <w:p w:rsidR="00FD711C" w:rsidRPr="0028791C" w:rsidRDefault="00FD711C" w:rsidP="000F195C">
            <w:pPr>
              <w:ind w:right="284"/>
              <w:jc w:val="both"/>
              <w:rPr>
                <w:rFonts w:cs="Times New Roman"/>
                <w:sz w:val="26"/>
                <w:szCs w:val="26"/>
                <w:lang w:val="vi-VN"/>
              </w:rPr>
            </w:pPr>
            <w:r w:rsidRPr="0028791C">
              <w:rPr>
                <w:rFonts w:cs="Times New Roman"/>
                <w:sz w:val="26"/>
                <w:szCs w:val="26"/>
                <w:lang w:val="vi-VN"/>
              </w:rPr>
              <w:t>- HS nhận xét và đánh giá mình, đánh giá bạn.</w:t>
            </w:r>
          </w:p>
          <w:p w:rsidR="00FD711C" w:rsidRPr="0028791C" w:rsidRDefault="00FD711C" w:rsidP="000F195C">
            <w:pPr>
              <w:ind w:right="284"/>
              <w:rPr>
                <w:rFonts w:cs="Times New Roman"/>
                <w:sz w:val="26"/>
                <w:szCs w:val="26"/>
                <w:lang w:val="vi-VN"/>
              </w:rPr>
            </w:pPr>
            <w:r w:rsidRPr="0028791C">
              <w:rPr>
                <w:rFonts w:cs="Times New Roman"/>
                <w:sz w:val="26"/>
                <w:szCs w:val="26"/>
                <w:lang w:val="vi-VN"/>
              </w:rPr>
              <w:t>- HS nêu cảm nhận của bản thân.</w:t>
            </w:r>
          </w:p>
          <w:p w:rsidR="00FD711C" w:rsidRPr="0028791C" w:rsidRDefault="00FD711C" w:rsidP="000F195C">
            <w:pPr>
              <w:ind w:right="284"/>
              <w:rPr>
                <w:rFonts w:cs="Times New Roman"/>
                <w:sz w:val="26"/>
                <w:szCs w:val="26"/>
                <w:lang w:val="vi-VN"/>
              </w:rPr>
            </w:pPr>
          </w:p>
          <w:p w:rsidR="00FD711C" w:rsidRPr="0028791C" w:rsidRDefault="00FD711C" w:rsidP="000F195C">
            <w:pPr>
              <w:ind w:right="284"/>
              <w:rPr>
                <w:rFonts w:cs="Times New Roman"/>
                <w:sz w:val="26"/>
                <w:szCs w:val="26"/>
              </w:rPr>
            </w:pPr>
            <w:r w:rsidRPr="0028791C">
              <w:rPr>
                <w:rFonts w:cs="Times New Roman"/>
                <w:sz w:val="26"/>
                <w:szCs w:val="26"/>
              </w:rPr>
              <w:t>- HS lắng nghe.</w:t>
            </w:r>
          </w:p>
        </w:tc>
      </w:tr>
    </w:tbl>
    <w:p w:rsidR="008D6B51" w:rsidRDefault="008D6B51"/>
    <w:sectPr w:rsidR="008D6B51" w:rsidSect="00E13D4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1C"/>
    <w:rsid w:val="008D6B51"/>
    <w:rsid w:val="00E13D43"/>
    <w:rsid w:val="00FD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45D61-BB6D-4995-8273-B1DFA28F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D711C"/>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qFormat/>
    <w:locked/>
    <w:rsid w:val="00FD711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2025-03-06T08:51:00Z</dcterms:created>
  <dcterms:modified xsi:type="dcterms:W3CDTF">2025-03-06T08:52:00Z</dcterms:modified>
</cp:coreProperties>
</file>